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 w:hanging="880" w:hanging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  <w:t>关于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  <w:t>**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eastAsia="zh-CN"/>
        </w:rPr>
        <w:t>公司</w:t>
      </w:r>
    </w:p>
    <w:p>
      <w:pPr>
        <w:keepNext w:val="0"/>
        <w:keepLines w:val="0"/>
        <w:pageBreakBefore w:val="0"/>
        <w:widowControl w:val="0"/>
        <w:tabs>
          <w:tab w:val="left" w:pos="1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 w:hanging="880" w:hanging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  <w:t>新一代人工智能创新平台建设奖补项目</w:t>
      </w:r>
    </w:p>
    <w:p>
      <w:pPr>
        <w:keepNext w:val="0"/>
        <w:keepLines w:val="0"/>
        <w:pageBreakBefore w:val="0"/>
        <w:widowControl w:val="0"/>
        <w:tabs>
          <w:tab w:val="left" w:pos="1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 w:hanging="880" w:hanging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  <w:lang w:val="en-US" w:eastAsia="zh-CN"/>
        </w:rPr>
        <w:t>资金投入专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  <w:t>项审计报告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***会计师事务所受**公司（以下简称**公司）委托，对该公司申报的新一代人工智能创新平台建设奖补项目***项目名称（以下简称申报项目）的资金投入进行了专项审计。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**公司对所提供的相关的**等资料的真实性、合法性及完整性负责；我们的责任是按照《中国注册会计师审计准则》的规定执行审计工作。在审计过程中，我们结合申报项目的实际情况，实施了包括**等我们认为必要的审计程序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，现将审计结果报告如下：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项目概况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（一）单位基本情况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**公司，成立时间**，注册地址**，法定代表人**，注册资本**，在信用中国（黑龙江）是否有诚信问题。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经营范围：**。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（二）项目介绍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平台概况。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（三）申报项目完成情况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**公司新建或改（扩）建项目是否实施完成，是否符合申报条件。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二、审核依据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（一）**；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（二）...。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" w:hAnsi="仿宋" w:eastAsia="黑体" w:cs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三、审计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结果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（一）项目建设资金情况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经审计，截至**，此次**公司申报项目总投资**元。总投入资金中尚有未支付的应付款项**元。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（二）项目投资完成情况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此次**公司申报项目财务账面总投资为**元，审计认定项目总投资**元，具体如下表：</w:t>
      </w:r>
    </w:p>
    <w:tbl>
      <w:tblPr>
        <w:tblStyle w:val="8"/>
        <w:tblW w:w="0" w:type="auto"/>
        <w:tblInd w:w="104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2150"/>
        <w:gridCol w:w="2120"/>
        <w:gridCol w:w="163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建设内容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申报金额</w:t>
            </w: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审计认定金额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审减金额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1.设备费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2.材料费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3.测试化验加工费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4.燃料动力费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.劳务费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default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rFonts w:hint="default" w:ascii="仿宋" w:hAnsi="仿宋" w:eastAsia="仿宋"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21"/>
          <w:szCs w:val="21"/>
          <w:highlight w:val="none"/>
          <w:lang w:val="en-US" w:eastAsia="zh-CN"/>
        </w:rPr>
        <w:t>注意：此表严格按照申报书所列事项填写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四、其他事项说明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其他审计时需说明的事项。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仿宋" w:hAnsi="仿宋" w:eastAsia="黑体" w:cs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五、项目评价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**公司申报项目总投资**元，本次审计认定项目投资金额**元。项目的会计核算基本遵循了会计准则及《会计法》等法律法规的相关规定。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六、使用限制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本报告仅供申报新一代人工智能创新平台建设奖补项目使用，委托人及其他第三方因使用本报告不当所造成的后果，与执行本业务的注册会计师及所在的会计师事务所无关。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</w:rPr>
        <w:t xml:space="preserve">公司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中国注册会计师：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盖章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中国注册会计师：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二〇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**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日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1.申报投资额认定表：</w:t>
      </w:r>
    </w:p>
    <w:tbl>
      <w:tblPr>
        <w:tblStyle w:val="7"/>
        <w:tblW w:w="828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6"/>
        <w:gridCol w:w="2090"/>
        <w:gridCol w:w="2090"/>
        <w:gridCol w:w="832"/>
        <w:gridCol w:w="125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申报投资额认定表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</w:tc>
        <w:tc>
          <w:tcPr>
            <w:tcW w:w="5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申报金额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审定金额</w:t>
            </w: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审减金额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1.设备费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2.材料费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3.测试化验加工费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4.燃料动力费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.劳务费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2.审定投资额凭证明细表：</w:t>
      </w:r>
    </w:p>
    <w:tbl>
      <w:tblPr>
        <w:tblStyle w:val="7"/>
        <w:tblW w:w="833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1425"/>
        <w:gridCol w:w="975"/>
        <w:gridCol w:w="882"/>
        <w:gridCol w:w="1758"/>
        <w:gridCol w:w="19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8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审定投资额凭证明细表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凭证字号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采购内容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对方单位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是否付款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37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 计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3.审减投资额凭证明细表：</w:t>
      </w:r>
    </w:p>
    <w:tbl>
      <w:tblPr>
        <w:tblStyle w:val="7"/>
        <w:tblW w:w="832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1"/>
        <w:gridCol w:w="900"/>
        <w:gridCol w:w="900"/>
        <w:gridCol w:w="910"/>
        <w:gridCol w:w="2520"/>
        <w:gridCol w:w="159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审减投资额凭证明细表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凭证字号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对方单位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4.实物资产明细表。</w:t>
      </w:r>
    </w:p>
    <w:tbl>
      <w:tblPr>
        <w:tblStyle w:val="7"/>
        <w:tblW w:w="83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45"/>
        <w:gridCol w:w="1217"/>
        <w:gridCol w:w="1217"/>
        <w:gridCol w:w="23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实物资产明细表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5</w:t>
      </w:r>
      <w:bookmarkStart w:id="0" w:name="_GoBack"/>
      <w:bookmarkEnd w:id="0"/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.佐证材料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highlight w:val="none"/>
          <w:lang w:val="en-US" w:eastAsia="zh-CN" w:bidi="ar-SA"/>
        </w:rPr>
        <w:t>包含记账凭证、来往正规票据、打款凭证等佐证材料的复印件。</w:t>
      </w:r>
    </w:p>
    <w:p/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964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tabs>
        <w:tab w:val="left" w:pos="4884"/>
        <w:tab w:val="clear" w:pos="4153"/>
      </w:tabs>
      <w:rPr>
        <w:rFonts w:hint="eastAsia" w:ascii="仿宋" w:hAnsi="仿宋" w:eastAsia="仿宋" w:cs="仿宋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  <w:rPr>
        <w:rFonts w:ascii="仿宋" w:hAnsi="仿宋" w:eastAsia="仿宋" w:cs="仿宋"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3D3A294C"/>
    <w:rsid w:val="02DD2D8B"/>
    <w:rsid w:val="05DF2BCC"/>
    <w:rsid w:val="07AA1705"/>
    <w:rsid w:val="09525099"/>
    <w:rsid w:val="0BC919C4"/>
    <w:rsid w:val="0D4252A2"/>
    <w:rsid w:val="0F31042A"/>
    <w:rsid w:val="180B10BC"/>
    <w:rsid w:val="1FCB42C8"/>
    <w:rsid w:val="20174882"/>
    <w:rsid w:val="23CB52A7"/>
    <w:rsid w:val="28387001"/>
    <w:rsid w:val="2CAA76C2"/>
    <w:rsid w:val="32702C27"/>
    <w:rsid w:val="33AD0E22"/>
    <w:rsid w:val="34C07A59"/>
    <w:rsid w:val="38910D12"/>
    <w:rsid w:val="39680EFF"/>
    <w:rsid w:val="3AE758D2"/>
    <w:rsid w:val="3D3A294C"/>
    <w:rsid w:val="45DE2E69"/>
    <w:rsid w:val="503B43F3"/>
    <w:rsid w:val="552B2B91"/>
    <w:rsid w:val="5597013C"/>
    <w:rsid w:val="55DC68DF"/>
    <w:rsid w:val="612224A6"/>
    <w:rsid w:val="61E759FB"/>
    <w:rsid w:val="64DF59D7"/>
    <w:rsid w:val="68B7589C"/>
    <w:rsid w:val="69213B9A"/>
    <w:rsid w:val="69CA6658"/>
    <w:rsid w:val="6C990F99"/>
    <w:rsid w:val="706422B1"/>
    <w:rsid w:val="73002D9D"/>
    <w:rsid w:val="76F92355"/>
    <w:rsid w:val="77933ABC"/>
    <w:rsid w:val="79A25BD4"/>
    <w:rsid w:val="7A013C8D"/>
    <w:rsid w:val="7CFB45CE"/>
    <w:rsid w:val="7E79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560" w:lineRule="exact"/>
      <w:ind w:left="0"/>
    </w:pPr>
    <w:rPr>
      <w:rFonts w:cs="宋体"/>
      <w:szCs w:val="21"/>
      <w:lang w:val="zh-CN" w:bidi="zh-CN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972</Words>
  <Characters>1034</Characters>
  <Lines>0</Lines>
  <Paragraphs>0</Paragraphs>
  <TotalTime>0</TotalTime>
  <ScaleCrop>false</ScaleCrop>
  <LinksUpToDate>false</LinksUpToDate>
  <CharactersWithSpaces>1178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2021-09-28T01:42:00Z</dcterms:created>
  <dc:creator>Lenovo</dc:creator>
  <cp:lastModifiedBy>wxc66</cp:lastModifiedBy>
  <dcterms:modified xsi:type="dcterms:W3CDTF">2022-11-03T06:10:43Z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4FC1192F55B546F58E13B977A133246D</vt:lpwstr>
  </property>
</Properties>
</file>